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8" w:rsidRPr="008E00F8" w:rsidRDefault="008E00F8" w:rsidP="008E00F8">
      <w:pPr>
        <w:rPr>
          <w:rFonts w:ascii="Noto Sans Disp" w:eastAsia="Times New Roman" w:hAnsi="Noto Sans Disp" w:cs="Noto Sans Disp"/>
          <w:color w:val="000000"/>
          <w:u w:color="000000"/>
          <w:lang w:eastAsia="cs-CZ"/>
        </w:rPr>
      </w:pP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fr-FR" w:eastAsia="cs-CZ"/>
        </w:rPr>
        <w:t xml:space="preserve">Terapeutické </w:t>
      </w:r>
      <w:proofErr w:type="spell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de-DE" w:eastAsia="cs-CZ"/>
        </w:rPr>
        <w:t>centrum</w:t>
      </w:r>
      <w:proofErr w:type="spell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de-DE" w:eastAsia="cs-CZ"/>
        </w:rPr>
        <w:t xml:space="preserve"> </w:t>
      </w:r>
      <w:proofErr w:type="spell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de-DE" w:eastAsia="cs-CZ"/>
        </w:rPr>
        <w:t>Modr</w:t>
      </w:r>
      <w:proofErr w:type="spell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fr-FR" w:eastAsia="cs-CZ"/>
        </w:rPr>
        <w:t xml:space="preserve">é </w:t>
      </w: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dveře, </w:t>
      </w:r>
      <w:proofErr w:type="spell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z.ú</w:t>
      </w:r>
      <w:proofErr w:type="spell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.</w:t>
      </w:r>
    </w:p>
    <w:p w:rsidR="008E00F8" w:rsidRPr="008E00F8" w:rsidRDefault="008E00F8" w:rsidP="008E00F8">
      <w:pPr>
        <w:rPr>
          <w:rFonts w:ascii="Noto Sans Disp" w:eastAsia="Times New Roman" w:hAnsi="Noto Sans Disp" w:cs="Noto Sans Disp"/>
          <w:color w:val="000000"/>
          <w:u w:color="000000"/>
          <w:lang w:eastAsia="cs-CZ"/>
        </w:rPr>
      </w:pP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Kontaktní osoba: </w:t>
      </w:r>
      <w:r w:rsidRPr="00984390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Mgr. Radka Dydňanská, Ph</w:t>
      </w:r>
      <w:r w:rsidR="00984390" w:rsidRPr="00984390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.</w:t>
      </w:r>
      <w:r w:rsidRPr="00984390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D.</w:t>
      </w:r>
    </w:p>
    <w:p w:rsidR="008E00F8" w:rsidRPr="008E00F8" w:rsidRDefault="008E00F8" w:rsidP="008E00F8">
      <w:pPr>
        <w:rPr>
          <w:rFonts w:ascii="Noto Sans Disp" w:eastAsia="Times New Roman" w:hAnsi="Noto Sans Disp" w:cs="Noto Sans Disp"/>
          <w:color w:val="000000"/>
          <w:u w:color="000000"/>
          <w:lang w:eastAsia="cs-CZ"/>
        </w:rPr>
      </w:pP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pt-PT" w:eastAsia="cs-CZ"/>
        </w:rPr>
        <w:t xml:space="preserve">Tel. +420 </w:t>
      </w:r>
      <w:r w:rsidRPr="008E00F8">
        <w:rPr>
          <w:rFonts w:ascii="Noto Sans Disp" w:hAnsi="Noto Sans Disp" w:cs="Noto Sans Disp"/>
          <w:color w:val="1B1B1B"/>
          <w:shd w:val="clear" w:color="auto" w:fill="FFFFFF"/>
        </w:rPr>
        <w:t>727 864 932</w:t>
      </w:r>
    </w:p>
    <w:p w:rsidR="008E00F8" w:rsidRPr="008E00F8" w:rsidRDefault="008E00F8" w:rsidP="008E00F8">
      <w:pPr>
        <w:rPr>
          <w:rFonts w:ascii="Noto Sans Disp" w:eastAsia="Times New Roman" w:hAnsi="Noto Sans Disp" w:cs="Noto Sans Disp"/>
          <w:color w:val="000000"/>
          <w:u w:color="000000"/>
          <w:lang w:eastAsia="cs-CZ"/>
        </w:rPr>
      </w:pP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www.modredvere.cz</w:t>
      </w:r>
    </w:p>
    <w:p w:rsidR="008E00F8" w:rsidRPr="008E00F8" w:rsidRDefault="008E00F8" w:rsidP="008E00F8">
      <w:pPr>
        <w:rPr>
          <w:rFonts w:ascii="Noto Sans Disp" w:eastAsia="Times New Roman" w:hAnsi="Noto Sans Disp" w:cs="Noto Sans Disp"/>
          <w:color w:val="000000"/>
          <w:u w:color="000000"/>
          <w:lang w:eastAsia="cs-CZ"/>
        </w:rPr>
      </w:pPr>
    </w:p>
    <w:p w:rsidR="008E00F8" w:rsidRPr="008E00F8" w:rsidRDefault="008E00F8" w:rsidP="008E00F8">
      <w:pPr>
        <w:rPr>
          <w:rFonts w:ascii="Noto Sans Disp" w:hAnsi="Noto Sans Disp" w:cs="Noto Sans Disp"/>
        </w:rPr>
      </w:pP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Tisková zpráva </w:t>
      </w:r>
      <w:proofErr w:type="spell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Terapeutick</w:t>
      </w:r>
      <w:proofErr w:type="spell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fr-FR" w:eastAsia="cs-CZ"/>
        </w:rPr>
        <w:t>é</w:t>
      </w: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ho centra </w:t>
      </w:r>
      <w:proofErr w:type="spell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Modr</w:t>
      </w:r>
      <w:proofErr w:type="spell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val="fr-FR" w:eastAsia="cs-CZ"/>
        </w:rPr>
        <w:t xml:space="preserve">é </w:t>
      </w:r>
      <w:proofErr w:type="gram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dveře, z.</w:t>
      </w:r>
      <w:r w:rsidR="00D15B6C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 </w:t>
      </w:r>
      <w:proofErr w:type="spellStart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ú.</w:t>
      </w:r>
      <w:proofErr w:type="spell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 ze</w:t>
      </w:r>
      <w:proofErr w:type="gramEnd"/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 dne </w:t>
      </w:r>
      <w:r w:rsidR="00AF6EE7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14</w:t>
      </w: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.</w:t>
      </w:r>
      <w:r w:rsidR="00D15B6C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 </w:t>
      </w:r>
      <w:r w:rsidR="00AF6EE7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2</w:t>
      </w: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>.</w:t>
      </w:r>
      <w:r w:rsidR="00D15B6C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 </w:t>
      </w:r>
      <w:r w:rsidRPr="008E00F8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 xml:space="preserve">2019 </w:t>
      </w:r>
      <w:r w:rsidRPr="00984390">
        <w:rPr>
          <w:rFonts w:ascii="Noto Sans Disp" w:eastAsia="Times New Roman" w:hAnsi="Noto Sans Disp" w:cs="Noto Sans Disp"/>
          <w:b/>
          <w:bCs/>
          <w:color w:val="000000"/>
          <w:u w:color="000000"/>
          <w:lang w:eastAsia="cs-CZ"/>
        </w:rPr>
        <w:tab/>
        <w:t xml:space="preserve">     </w:t>
      </w:r>
    </w:p>
    <w:p w:rsidR="008E00F8" w:rsidRPr="008E00F8" w:rsidRDefault="008E00F8">
      <w:pPr>
        <w:rPr>
          <w:rFonts w:ascii="Noto Sans Disp" w:hAnsi="Noto Sans Disp" w:cs="Noto Sans Disp"/>
        </w:rPr>
      </w:pPr>
    </w:p>
    <w:p w:rsidR="008E00F8" w:rsidRPr="008E00F8" w:rsidRDefault="008E00F8">
      <w:pPr>
        <w:rPr>
          <w:rFonts w:ascii="Noto Sans Disp" w:hAnsi="Noto Sans Disp" w:cs="Noto Sans Disp"/>
        </w:rPr>
      </w:pPr>
    </w:p>
    <w:p w:rsidR="00BD32CB" w:rsidRPr="008E00F8" w:rsidRDefault="008E00F8" w:rsidP="008E00F8">
      <w:pPr>
        <w:jc w:val="center"/>
        <w:rPr>
          <w:rFonts w:ascii="Noto Sans Disp" w:hAnsi="Noto Sans Disp" w:cs="Noto Sans Disp"/>
          <w:b/>
        </w:rPr>
      </w:pPr>
      <w:r w:rsidRPr="008E00F8">
        <w:rPr>
          <w:rFonts w:ascii="Noto Sans Disp" w:hAnsi="Noto Sans Disp" w:cs="Noto Sans Disp"/>
          <w:b/>
        </w:rPr>
        <w:t>„</w:t>
      </w:r>
      <w:r w:rsidR="000B2A14" w:rsidRPr="008E00F8">
        <w:rPr>
          <w:rFonts w:ascii="Noto Sans Disp" w:hAnsi="Noto Sans Disp" w:cs="Noto Sans Disp"/>
          <w:b/>
        </w:rPr>
        <w:t xml:space="preserve">Kvalita sociálních služeb se </w:t>
      </w:r>
      <w:r w:rsidR="00A404DD" w:rsidRPr="008E00F8">
        <w:rPr>
          <w:rFonts w:ascii="Noto Sans Disp" w:hAnsi="Noto Sans Disp" w:cs="Noto Sans Disp"/>
          <w:b/>
        </w:rPr>
        <w:t xml:space="preserve">v Říčanech </w:t>
      </w:r>
      <w:r w:rsidR="000B2A14" w:rsidRPr="008E00F8">
        <w:rPr>
          <w:rFonts w:ascii="Noto Sans Disp" w:hAnsi="Noto Sans Disp" w:cs="Noto Sans Disp"/>
          <w:b/>
        </w:rPr>
        <w:t>zvýšila díky podpoře MAS Říčansko</w:t>
      </w:r>
      <w:r w:rsidRPr="008E00F8">
        <w:rPr>
          <w:rFonts w:ascii="Noto Sans Disp" w:hAnsi="Noto Sans Disp" w:cs="Noto Sans Disp"/>
          <w:b/>
        </w:rPr>
        <w:t>“</w:t>
      </w:r>
    </w:p>
    <w:p w:rsidR="00F8100F" w:rsidRPr="00AF6EE7" w:rsidRDefault="00F8100F" w:rsidP="00984390">
      <w:pPr>
        <w:jc w:val="both"/>
        <w:rPr>
          <w:rFonts w:ascii="Noto Sans Disp" w:hAnsi="Noto Sans Disp" w:cs="Noto Sans Disp"/>
        </w:rPr>
      </w:pPr>
      <w:r w:rsidRPr="00AF6EE7">
        <w:rPr>
          <w:rFonts w:ascii="Noto Sans Disp" w:hAnsi="Noto Sans Disp" w:cs="Noto Sans Disp"/>
        </w:rPr>
        <w:t xml:space="preserve">S podporou MAS Říčansko se podařilo zvýšit kvalitu sociálních služeb, kterou využívají obyvatelé Říčan a dalších obcí. </w:t>
      </w:r>
      <w:r w:rsidR="004C1E67" w:rsidRPr="00AF6EE7">
        <w:rPr>
          <w:rFonts w:ascii="Noto Sans Disp" w:hAnsi="Noto Sans Disp" w:cs="Noto Sans Disp"/>
        </w:rPr>
        <w:t xml:space="preserve">Ti se </w:t>
      </w:r>
      <w:r w:rsidR="006B1256" w:rsidRPr="00AF6EE7">
        <w:rPr>
          <w:rFonts w:ascii="Noto Sans Disp" w:hAnsi="Noto Sans Disp" w:cs="Noto Sans Disp"/>
        </w:rPr>
        <w:t>díky ní začali potkávat s</w:t>
      </w:r>
      <w:r w:rsidR="004C1E67" w:rsidRPr="00AF6EE7">
        <w:rPr>
          <w:rFonts w:ascii="Noto Sans Disp" w:hAnsi="Noto Sans Disp" w:cs="Noto Sans Disp"/>
        </w:rPr>
        <w:t xml:space="preserve"> novými pomůckami, které jim usnadní vyprávět o svých těžkostech. </w:t>
      </w:r>
      <w:r w:rsidR="00AF1675" w:rsidRPr="00AF6EE7">
        <w:rPr>
          <w:rFonts w:ascii="Noto Sans Disp" w:hAnsi="Noto Sans Disp" w:cs="Noto Sans Disp"/>
        </w:rPr>
        <w:t>Lidé</w:t>
      </w:r>
      <w:r w:rsidR="006B1256" w:rsidRPr="00AF6EE7">
        <w:rPr>
          <w:rFonts w:ascii="Noto Sans Disp" w:hAnsi="Noto Sans Disp" w:cs="Noto Sans Disp"/>
        </w:rPr>
        <w:t xml:space="preserve"> zároveň </w:t>
      </w:r>
      <w:r w:rsidR="00072BB7" w:rsidRPr="00AF6EE7">
        <w:rPr>
          <w:rFonts w:ascii="Noto Sans Disp" w:hAnsi="Noto Sans Disp" w:cs="Noto Sans Disp"/>
        </w:rPr>
        <w:t>služeb využívají stále častěji</w:t>
      </w:r>
      <w:r w:rsidR="006B1256" w:rsidRPr="00AF6EE7">
        <w:rPr>
          <w:rFonts w:ascii="Noto Sans Disp" w:hAnsi="Noto Sans Disp" w:cs="Noto Sans Disp"/>
        </w:rPr>
        <w:t xml:space="preserve">. </w:t>
      </w:r>
      <w:r w:rsidRPr="00AF6EE7">
        <w:rPr>
          <w:rFonts w:ascii="Noto Sans Disp" w:hAnsi="Noto Sans Disp" w:cs="Noto Sans Disp"/>
        </w:rPr>
        <w:t xml:space="preserve"> </w:t>
      </w:r>
    </w:p>
    <w:p w:rsidR="0089419F" w:rsidRPr="008E00F8" w:rsidRDefault="0089419F" w:rsidP="00984390">
      <w:pPr>
        <w:jc w:val="both"/>
        <w:rPr>
          <w:rFonts w:ascii="Noto Sans Disp" w:hAnsi="Noto Sans Disp" w:cs="Noto Sans Disp"/>
        </w:rPr>
      </w:pPr>
      <w:r w:rsidRPr="008E00F8">
        <w:rPr>
          <w:rFonts w:ascii="Noto Sans Disp" w:hAnsi="Noto Sans Disp" w:cs="Noto Sans Disp"/>
        </w:rPr>
        <w:t>Krizovou</w:t>
      </w:r>
      <w:r w:rsidR="000B2A14" w:rsidRPr="008E00F8">
        <w:rPr>
          <w:rFonts w:ascii="Noto Sans Disp" w:hAnsi="Noto Sans Disp" w:cs="Noto Sans Disp"/>
        </w:rPr>
        <w:t xml:space="preserve"> pomoc </w:t>
      </w:r>
      <w:r w:rsidRPr="008E00F8">
        <w:rPr>
          <w:rFonts w:ascii="Noto Sans Disp" w:hAnsi="Noto Sans Disp" w:cs="Noto Sans Disp"/>
        </w:rPr>
        <w:t>v říčanském centru Modré dveře navštívilo</w:t>
      </w:r>
      <w:r w:rsidR="000B2A14" w:rsidRPr="008E00F8">
        <w:rPr>
          <w:rFonts w:ascii="Noto Sans Disp" w:hAnsi="Noto Sans Disp" w:cs="Noto Sans Disp"/>
        </w:rPr>
        <w:t xml:space="preserve"> </w:t>
      </w:r>
      <w:r w:rsidRPr="008E00F8">
        <w:rPr>
          <w:rFonts w:ascii="Noto Sans Disp" w:hAnsi="Noto Sans Disp" w:cs="Noto Sans Disp"/>
        </w:rPr>
        <w:t>v roce 2018 téměř 200 osob. Rekordní byl i počet klientů sociální aktivizace a rehabilitace</w:t>
      </w:r>
      <w:r w:rsidR="00AF6EE7">
        <w:rPr>
          <w:rFonts w:ascii="Noto Sans Disp" w:hAnsi="Noto Sans Disp" w:cs="Noto Sans Disp"/>
        </w:rPr>
        <w:t xml:space="preserve"> (podle ročních přehledů počtu klientů jednotlivých služeb v celé organizaci).</w:t>
      </w:r>
      <w:r w:rsidR="00A404DD" w:rsidRPr="008E00F8">
        <w:rPr>
          <w:rFonts w:ascii="Noto Sans Disp" w:hAnsi="Noto Sans Disp" w:cs="Noto Sans Disp"/>
        </w:rPr>
        <w:t xml:space="preserve"> </w:t>
      </w:r>
      <w:r w:rsidR="00C5787E" w:rsidRPr="008E00F8">
        <w:rPr>
          <w:rFonts w:ascii="Noto Sans Disp" w:hAnsi="Noto Sans Disp" w:cs="Noto Sans Disp"/>
        </w:rPr>
        <w:t xml:space="preserve">Mimo sociální služby bylo v individuálních projektech podpořeno dalších více jak 50 osob.   </w:t>
      </w:r>
    </w:p>
    <w:p w:rsidR="00F159DA" w:rsidRPr="008E00F8" w:rsidRDefault="00C5787E" w:rsidP="00984390">
      <w:pPr>
        <w:jc w:val="both"/>
        <w:rPr>
          <w:rFonts w:ascii="Noto Sans Disp" w:hAnsi="Noto Sans Disp" w:cs="Noto Sans Disp"/>
        </w:rPr>
      </w:pPr>
      <w:r w:rsidRPr="008E00F8">
        <w:rPr>
          <w:rFonts w:ascii="Noto Sans Disp" w:hAnsi="Noto Sans Disp" w:cs="Noto Sans Disp"/>
        </w:rPr>
        <w:t xml:space="preserve">Služby sociální rehabilitace, aktivizace a krizová </w:t>
      </w:r>
      <w:r w:rsidRPr="00AF6EE7">
        <w:rPr>
          <w:rFonts w:ascii="Noto Sans Disp" w:hAnsi="Noto Sans Disp" w:cs="Noto Sans Disp"/>
        </w:rPr>
        <w:t>pomoc jsou v</w:t>
      </w:r>
      <w:r w:rsidR="00072BB7" w:rsidRPr="00AF6EE7">
        <w:rPr>
          <w:rFonts w:ascii="Noto Sans Disp" w:hAnsi="Noto Sans Disp" w:cs="Noto Sans Disp"/>
        </w:rPr>
        <w:t xml:space="preserve"> říčanském centru Modré </w:t>
      </w:r>
      <w:r w:rsidR="00072BB7">
        <w:rPr>
          <w:rFonts w:ascii="Noto Sans Disp" w:hAnsi="Noto Sans Disp" w:cs="Noto Sans Disp"/>
        </w:rPr>
        <w:t>dveře</w:t>
      </w:r>
      <w:r w:rsidRPr="008E00F8">
        <w:rPr>
          <w:rFonts w:ascii="Noto Sans Disp" w:hAnsi="Noto Sans Disp" w:cs="Noto Sans Disp"/>
        </w:rPr>
        <w:t xml:space="preserve"> dostupné</w:t>
      </w:r>
      <w:r w:rsidR="000B2A14" w:rsidRPr="008E00F8">
        <w:rPr>
          <w:rFonts w:ascii="Noto Sans Disp" w:hAnsi="Noto Sans Disp" w:cs="Noto Sans Disp"/>
        </w:rPr>
        <w:t xml:space="preserve"> od podzimu roku 2017. </w:t>
      </w:r>
      <w:r w:rsidRPr="008E00F8">
        <w:rPr>
          <w:rFonts w:ascii="Noto Sans Disp" w:hAnsi="Noto Sans Disp" w:cs="Noto Sans Disp"/>
        </w:rPr>
        <w:t>Krizovou pomoc d</w:t>
      </w:r>
      <w:r w:rsidR="000B2A14" w:rsidRPr="008E00F8">
        <w:rPr>
          <w:rFonts w:ascii="Noto Sans Disp" w:hAnsi="Noto Sans Disp" w:cs="Noto Sans Disp"/>
        </w:rPr>
        <w:t>enně průměrně vyhledají dvě až tři osoby z Říčan či z okolí. Pomoc je v </w:t>
      </w:r>
      <w:r w:rsidR="000116CA" w:rsidRPr="008E00F8">
        <w:rPr>
          <w:rFonts w:ascii="Noto Sans Disp" w:hAnsi="Noto Sans Disp" w:cs="Noto Sans Disp"/>
        </w:rPr>
        <w:t>centru</w:t>
      </w:r>
      <w:r w:rsidR="000B2A14" w:rsidRPr="008E00F8">
        <w:rPr>
          <w:rFonts w:ascii="Noto Sans Disp" w:hAnsi="Noto Sans Disp" w:cs="Noto Sans Disp"/>
        </w:rPr>
        <w:t xml:space="preserve"> nabízena zdarma</w:t>
      </w:r>
      <w:r w:rsidR="000116CA" w:rsidRPr="008E00F8">
        <w:rPr>
          <w:rFonts w:ascii="Noto Sans Disp" w:hAnsi="Noto Sans Disp" w:cs="Noto Sans Disp"/>
        </w:rPr>
        <w:t>, anonymně</w:t>
      </w:r>
      <w:r w:rsidR="000B2A14" w:rsidRPr="008E00F8">
        <w:rPr>
          <w:rFonts w:ascii="Noto Sans Disp" w:hAnsi="Noto Sans Disp" w:cs="Noto Sans Disp"/>
        </w:rPr>
        <w:t xml:space="preserve"> a bez nutnosti se objednat. Využít ji mohou jak děti, tak dospělí</w:t>
      </w:r>
      <w:r w:rsidRPr="008E00F8">
        <w:rPr>
          <w:rFonts w:ascii="Noto Sans Disp" w:hAnsi="Noto Sans Disp" w:cs="Noto Sans Disp"/>
        </w:rPr>
        <w:t>, pokud se ocitli v pro ně neřešitelné situaci</w:t>
      </w:r>
      <w:r w:rsidR="000B2A14" w:rsidRPr="008E00F8">
        <w:rPr>
          <w:rFonts w:ascii="Noto Sans Disp" w:hAnsi="Noto Sans Disp" w:cs="Noto Sans Disp"/>
        </w:rPr>
        <w:t xml:space="preserve">. </w:t>
      </w:r>
      <w:r w:rsidRPr="008E00F8">
        <w:rPr>
          <w:rFonts w:ascii="Noto Sans Disp" w:hAnsi="Noto Sans Disp" w:cs="Noto Sans Disp"/>
        </w:rPr>
        <w:t>Sociální rehabilitace a aktivizace je poskytována především osobám s duševním onemocněním či mentálním postižením</w:t>
      </w:r>
      <w:r w:rsidR="008E00F8" w:rsidRPr="008E00F8">
        <w:rPr>
          <w:rFonts w:ascii="Noto Sans Disp" w:hAnsi="Noto Sans Disp" w:cs="Noto Sans Disp"/>
        </w:rPr>
        <w:t xml:space="preserve"> a jejich rodinám</w:t>
      </w:r>
      <w:r w:rsidRPr="008E00F8">
        <w:rPr>
          <w:rFonts w:ascii="Noto Sans Disp" w:hAnsi="Noto Sans Disp" w:cs="Noto Sans Disp"/>
        </w:rPr>
        <w:t>.</w:t>
      </w:r>
    </w:p>
    <w:p w:rsidR="0030428C" w:rsidRDefault="00C5787E" w:rsidP="00984390">
      <w:pPr>
        <w:jc w:val="both"/>
        <w:rPr>
          <w:rFonts w:ascii="Noto Sans Disp" w:hAnsi="Noto Sans Disp" w:cs="Noto Sans Disp"/>
        </w:rPr>
      </w:pPr>
      <w:r w:rsidRPr="008E00F8">
        <w:rPr>
          <w:rFonts w:ascii="Noto Sans Disp" w:hAnsi="Noto Sans Disp" w:cs="Noto Sans Disp"/>
        </w:rPr>
        <w:t xml:space="preserve">„Od jeho otevření se o centrum zajímá stále více lidí. </w:t>
      </w:r>
      <w:r w:rsidR="000116CA" w:rsidRPr="008E00F8">
        <w:rPr>
          <w:rFonts w:ascii="Noto Sans Disp" w:hAnsi="Noto Sans Disp" w:cs="Noto Sans Disp"/>
        </w:rPr>
        <w:t xml:space="preserve">Je potřeba na tento zvyšující se zájem reagovat a uzpůsobovat tomu jak prostory tak vybavení pro přímou práci s klienty,“ říká Radka Dydňanská, výkonná ředitelka organizace Terapeutické centrum Modré </w:t>
      </w:r>
      <w:proofErr w:type="gramStart"/>
      <w:r w:rsidR="000116CA" w:rsidRPr="008E00F8">
        <w:rPr>
          <w:rFonts w:ascii="Noto Sans Disp" w:hAnsi="Noto Sans Disp" w:cs="Noto Sans Disp"/>
        </w:rPr>
        <w:t xml:space="preserve">dveře, </w:t>
      </w:r>
      <w:proofErr w:type="spellStart"/>
      <w:r w:rsidR="000116CA" w:rsidRPr="008E00F8">
        <w:rPr>
          <w:rFonts w:ascii="Noto Sans Disp" w:hAnsi="Noto Sans Disp" w:cs="Noto Sans Disp"/>
        </w:rPr>
        <w:t>z.ú</w:t>
      </w:r>
      <w:proofErr w:type="spellEnd"/>
      <w:r w:rsidR="000116CA" w:rsidRPr="008E00F8">
        <w:rPr>
          <w:rFonts w:ascii="Noto Sans Disp" w:hAnsi="Noto Sans Disp" w:cs="Noto Sans Disp"/>
        </w:rPr>
        <w:t>.</w:t>
      </w:r>
      <w:proofErr w:type="gramEnd"/>
      <w:r w:rsidR="000116CA" w:rsidRPr="008E00F8">
        <w:rPr>
          <w:rFonts w:ascii="Noto Sans Disp" w:hAnsi="Noto Sans Disp" w:cs="Noto Sans Disp"/>
        </w:rPr>
        <w:t xml:space="preserve"> </w:t>
      </w:r>
      <w:r w:rsidRPr="008E00F8">
        <w:rPr>
          <w:rFonts w:ascii="Noto Sans Disp" w:hAnsi="Noto Sans Disp" w:cs="Noto Sans Disp"/>
        </w:rPr>
        <w:t xml:space="preserve"> </w:t>
      </w:r>
      <w:r w:rsidR="00F159DA" w:rsidRPr="008E00F8">
        <w:rPr>
          <w:rFonts w:ascii="Noto Sans Disp" w:hAnsi="Noto Sans Disp" w:cs="Noto Sans Disp"/>
        </w:rPr>
        <w:t xml:space="preserve">„Díky investičnímu projektu, který jsme realizovali </w:t>
      </w:r>
      <w:r w:rsidR="00AF6EE7">
        <w:rPr>
          <w:rFonts w:ascii="Noto Sans Disp" w:hAnsi="Noto Sans Disp" w:cs="Noto Sans Disp"/>
        </w:rPr>
        <w:t xml:space="preserve">v minulém roce </w:t>
      </w:r>
      <w:r w:rsidR="00F159DA" w:rsidRPr="008E00F8">
        <w:rPr>
          <w:rFonts w:ascii="Noto Sans Disp" w:hAnsi="Noto Sans Disp" w:cs="Noto Sans Disp"/>
        </w:rPr>
        <w:t xml:space="preserve">s podporou MAS Říčansko, se nám podařilo zkvalitnit zázemí pro naše klienty. Vybavili jsme </w:t>
      </w:r>
      <w:r w:rsidR="00F8100F">
        <w:rPr>
          <w:rFonts w:ascii="Noto Sans Disp" w:hAnsi="Noto Sans Disp" w:cs="Noto Sans Disp"/>
        </w:rPr>
        <w:t>terapeutické a</w:t>
      </w:r>
      <w:r w:rsidR="00F159DA" w:rsidRPr="008E00F8">
        <w:rPr>
          <w:rFonts w:ascii="Noto Sans Disp" w:hAnsi="Noto Sans Disp" w:cs="Noto Sans Disp"/>
        </w:rPr>
        <w:t xml:space="preserve"> konzultační místnosti novými metodami a pomůckami pro krizovou pomoc, ale i sociální rehabilitaci a aktivizaci,“ přibližuje změny Dydňanská</w:t>
      </w:r>
      <w:r w:rsidR="000116CA" w:rsidRPr="008E00F8">
        <w:rPr>
          <w:rFonts w:ascii="Noto Sans Disp" w:hAnsi="Noto Sans Disp" w:cs="Noto Sans Disp"/>
        </w:rPr>
        <w:t xml:space="preserve">. </w:t>
      </w:r>
    </w:p>
    <w:p w:rsidR="00AF6EE7" w:rsidRPr="008E00F8" w:rsidRDefault="00256656" w:rsidP="00984390">
      <w:pPr>
        <w:jc w:val="both"/>
        <w:rPr>
          <w:rFonts w:ascii="Noto Sans Disp" w:hAnsi="Noto Sans Disp" w:cs="Noto Sans Disp"/>
        </w:rPr>
      </w:pPr>
      <w:r w:rsidRPr="00256656">
        <w:rPr>
          <w:rFonts w:ascii="Noto Sans Disp" w:hAnsi="Noto Sans Disp" w:cs="Noto Sans Disp"/>
        </w:rPr>
        <w:t>Od ledna mohou klienti využívat terapeutické pískoviště (</w:t>
      </w:r>
      <w:proofErr w:type="gramStart"/>
      <w:r w:rsidRPr="00256656">
        <w:rPr>
          <w:rFonts w:ascii="Noto Sans Disp" w:hAnsi="Noto Sans Disp" w:cs="Noto Sans Disp"/>
        </w:rPr>
        <w:t>např.pro</w:t>
      </w:r>
      <w:proofErr w:type="gramEnd"/>
      <w:r w:rsidRPr="00256656">
        <w:rPr>
          <w:rFonts w:ascii="Noto Sans Disp" w:hAnsi="Noto Sans Disp" w:cs="Noto Sans Disp"/>
        </w:rPr>
        <w:t xml:space="preserve"> navázání vztahu s dětmi, pro lepší vhled/představení tíživé situace apod.)</w:t>
      </w:r>
      <w:r w:rsidR="00AF6EE7">
        <w:rPr>
          <w:rFonts w:ascii="Noto Sans Disp" w:hAnsi="Noto Sans Disp" w:cs="Noto Sans Disp"/>
        </w:rPr>
        <w:t>. Pro klienty sociál</w:t>
      </w:r>
      <w:r w:rsidR="00BC50ED">
        <w:rPr>
          <w:rFonts w:ascii="Noto Sans Disp" w:hAnsi="Noto Sans Disp" w:cs="Noto Sans Disp"/>
        </w:rPr>
        <w:t>ní aktivizace a rehabilitace je k dispozici rozšířená nabídka činností v rámci nácviku soběstačnosti.</w:t>
      </w:r>
      <w:bookmarkStart w:id="0" w:name="_GoBack"/>
      <w:bookmarkEnd w:id="0"/>
      <w:r w:rsidR="00BC50ED">
        <w:rPr>
          <w:rFonts w:ascii="Noto Sans Disp" w:hAnsi="Noto Sans Disp" w:cs="Noto Sans Disp"/>
        </w:rPr>
        <w:t xml:space="preserve"> </w:t>
      </w:r>
      <w:r w:rsidR="00AF6EE7">
        <w:rPr>
          <w:rFonts w:ascii="Noto Sans Disp" w:hAnsi="Noto Sans Disp" w:cs="Noto Sans Disp"/>
        </w:rPr>
        <w:t xml:space="preserve"> </w:t>
      </w:r>
    </w:p>
    <w:p w:rsidR="000116CA" w:rsidRPr="008E00F8" w:rsidRDefault="000116CA" w:rsidP="00984390">
      <w:pPr>
        <w:jc w:val="both"/>
        <w:rPr>
          <w:rFonts w:ascii="Noto Sans Disp" w:hAnsi="Noto Sans Disp" w:cs="Noto Sans Disp"/>
        </w:rPr>
      </w:pPr>
      <w:r w:rsidRPr="008E00F8">
        <w:rPr>
          <w:rFonts w:ascii="Noto Sans Disp" w:hAnsi="Noto Sans Disp" w:cs="Noto Sans Disp"/>
        </w:rPr>
        <w:t>Díky čerpání dotací z </w:t>
      </w:r>
      <w:r w:rsidRPr="00BC50ED">
        <w:rPr>
          <w:rFonts w:ascii="Noto Sans Disp" w:hAnsi="Noto Sans Disp" w:cs="Noto Sans Disp"/>
        </w:rPr>
        <w:t>evropských fondů disponuje organizace také vozem pro terénní služby</w:t>
      </w:r>
      <w:r w:rsidR="00BF0C91" w:rsidRPr="00BC50ED">
        <w:rPr>
          <w:rFonts w:ascii="Noto Sans Disp" w:hAnsi="Noto Sans Disp" w:cs="Noto Sans Disp"/>
        </w:rPr>
        <w:t xml:space="preserve">. Ty jsou poskytovány </w:t>
      </w:r>
      <w:r w:rsidR="00072BB7" w:rsidRPr="00BC50ED">
        <w:rPr>
          <w:rFonts w:ascii="Noto Sans Disp" w:hAnsi="Noto Sans Disp" w:cs="Noto Sans Disp"/>
        </w:rPr>
        <w:t xml:space="preserve">v okolí </w:t>
      </w:r>
      <w:r w:rsidR="00BF0C91" w:rsidRPr="00BC50ED">
        <w:rPr>
          <w:rFonts w:ascii="Noto Sans Disp" w:hAnsi="Noto Sans Disp" w:cs="Noto Sans Disp"/>
        </w:rPr>
        <w:t xml:space="preserve">do 40 km od </w:t>
      </w:r>
      <w:r w:rsidR="00072BB7" w:rsidRPr="00BC50ED">
        <w:rPr>
          <w:rFonts w:ascii="Noto Sans Disp" w:hAnsi="Noto Sans Disp" w:cs="Noto Sans Disp"/>
        </w:rPr>
        <w:t xml:space="preserve">říčanského </w:t>
      </w:r>
      <w:r w:rsidR="00BF0C91" w:rsidRPr="00BC50ED">
        <w:rPr>
          <w:rFonts w:ascii="Noto Sans Disp" w:hAnsi="Noto Sans Disp" w:cs="Noto Sans Disp"/>
        </w:rPr>
        <w:t xml:space="preserve">centra. </w:t>
      </w:r>
    </w:p>
    <w:sectPr w:rsidR="000116CA" w:rsidRPr="008E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isp">
    <w:altName w:val="Arial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A4"/>
    <w:rsid w:val="000116CA"/>
    <w:rsid w:val="00072BB7"/>
    <w:rsid w:val="000B2A14"/>
    <w:rsid w:val="00256656"/>
    <w:rsid w:val="0030428C"/>
    <w:rsid w:val="004C1E67"/>
    <w:rsid w:val="006B1256"/>
    <w:rsid w:val="0089419F"/>
    <w:rsid w:val="008E00F8"/>
    <w:rsid w:val="00984390"/>
    <w:rsid w:val="00A404DD"/>
    <w:rsid w:val="00AF1675"/>
    <w:rsid w:val="00AF6EE7"/>
    <w:rsid w:val="00BB5800"/>
    <w:rsid w:val="00BC50ED"/>
    <w:rsid w:val="00BD32CB"/>
    <w:rsid w:val="00BF0C91"/>
    <w:rsid w:val="00C462A4"/>
    <w:rsid w:val="00C5787E"/>
    <w:rsid w:val="00D15B6C"/>
    <w:rsid w:val="00F159DA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C5E6-FF08-4027-9386-37C70A75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2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B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B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projektk</dc:creator>
  <cp:lastModifiedBy>projektk</cp:lastModifiedBy>
  <cp:revision>3</cp:revision>
  <dcterms:created xsi:type="dcterms:W3CDTF">2019-02-13T20:39:00Z</dcterms:created>
  <dcterms:modified xsi:type="dcterms:W3CDTF">2019-02-14T11:26:00Z</dcterms:modified>
</cp:coreProperties>
</file>