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B" w:rsidRPr="00502E09" w:rsidRDefault="006C780B" w:rsidP="006C780B">
      <w:pPr>
        <w:pStyle w:val="Text"/>
        <w:jc w:val="center"/>
        <w:rPr>
          <w:rFonts w:ascii="Arial" w:hAnsi="Arial" w:cs="Arial"/>
          <w:b/>
          <w:bCs/>
          <w:sz w:val="28"/>
          <w:szCs w:val="28"/>
        </w:rPr>
      </w:pPr>
      <w:r w:rsidRPr="00502E09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33B82E63" wp14:editId="3BD850D3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780B" w:rsidRPr="00885344" w:rsidRDefault="006C780B" w:rsidP="006C780B">
      <w:pPr>
        <w:pStyle w:val="Text"/>
        <w:rPr>
          <w:rFonts w:ascii="Arial" w:hAnsi="Arial" w:cs="Arial"/>
          <w:bCs/>
        </w:rPr>
      </w:pPr>
      <w:r w:rsidRPr="00885344">
        <w:rPr>
          <w:rFonts w:ascii="Arial" w:hAnsi="Arial" w:cs="Arial"/>
          <w:bCs/>
          <w:lang w:val="fr-FR"/>
        </w:rPr>
        <w:t xml:space="preserve">Terapeutické </w:t>
      </w:r>
      <w:r w:rsidRPr="00885344">
        <w:rPr>
          <w:rFonts w:ascii="Arial" w:hAnsi="Arial" w:cs="Arial"/>
          <w:bCs/>
          <w:lang w:val="de-DE"/>
        </w:rPr>
        <w:t>centrum Modr</w:t>
      </w:r>
      <w:r w:rsidRPr="00885344">
        <w:rPr>
          <w:rFonts w:ascii="Arial" w:hAnsi="Arial" w:cs="Arial"/>
          <w:bCs/>
          <w:lang w:val="fr-FR"/>
        </w:rPr>
        <w:t xml:space="preserve">é </w:t>
      </w:r>
      <w:r w:rsidRPr="00885344">
        <w:rPr>
          <w:rFonts w:ascii="Arial" w:hAnsi="Arial" w:cs="Arial"/>
          <w:bCs/>
        </w:rPr>
        <w:t>dveře, z.ú.</w:t>
      </w:r>
    </w:p>
    <w:p w:rsidR="006C780B" w:rsidRPr="00885344" w:rsidRDefault="006C780B" w:rsidP="006C780B">
      <w:pPr>
        <w:pStyle w:val="Text"/>
        <w:rPr>
          <w:rFonts w:ascii="Arial" w:hAnsi="Arial" w:cs="Arial"/>
          <w:bCs/>
        </w:rPr>
      </w:pPr>
      <w:r w:rsidRPr="00885344">
        <w:rPr>
          <w:rFonts w:ascii="Arial" w:hAnsi="Arial" w:cs="Arial"/>
          <w:bCs/>
        </w:rPr>
        <w:t xml:space="preserve">Kontaktní osoba: </w:t>
      </w:r>
      <w:r w:rsidRPr="00885344">
        <w:rPr>
          <w:rFonts w:ascii="Arial" w:hAnsi="Arial" w:cs="Arial"/>
          <w:bCs/>
          <w:lang w:val="de-DE"/>
        </w:rPr>
        <w:t>Mgr. Radka Dydňanská, Ph.D.</w:t>
      </w:r>
    </w:p>
    <w:p w:rsidR="006C780B" w:rsidRPr="00885344" w:rsidRDefault="006C780B" w:rsidP="006C780B">
      <w:pPr>
        <w:pStyle w:val="Text"/>
        <w:rPr>
          <w:rFonts w:ascii="Arial" w:hAnsi="Arial" w:cs="Arial"/>
          <w:bCs/>
        </w:rPr>
      </w:pPr>
      <w:r w:rsidRPr="00885344">
        <w:rPr>
          <w:rFonts w:ascii="Arial" w:hAnsi="Arial" w:cs="Arial"/>
          <w:bCs/>
          <w:lang w:val="pt-PT"/>
        </w:rPr>
        <w:t>Tel.: 727 864 932</w:t>
      </w:r>
    </w:p>
    <w:p w:rsidR="006C780B" w:rsidRPr="00885344" w:rsidRDefault="006C780B" w:rsidP="006C780B">
      <w:pPr>
        <w:pStyle w:val="Text"/>
        <w:rPr>
          <w:rFonts w:ascii="Arial" w:hAnsi="Arial" w:cs="Arial"/>
          <w:bCs/>
        </w:rPr>
      </w:pPr>
      <w:r w:rsidRPr="00885344">
        <w:rPr>
          <w:rFonts w:ascii="Arial" w:hAnsi="Arial" w:cs="Arial"/>
          <w:bCs/>
        </w:rPr>
        <w:t>www.modredvere.cz</w:t>
      </w:r>
    </w:p>
    <w:p w:rsidR="006C780B" w:rsidRPr="00502E09" w:rsidRDefault="006C780B" w:rsidP="006C780B">
      <w:pPr>
        <w:pStyle w:val="Text"/>
        <w:rPr>
          <w:rFonts w:ascii="Arial" w:hAnsi="Arial" w:cs="Arial"/>
          <w:b/>
          <w:bCs/>
          <w:sz w:val="2"/>
          <w:szCs w:val="2"/>
        </w:rPr>
      </w:pPr>
    </w:p>
    <w:p w:rsidR="006C780B" w:rsidRPr="00502E09" w:rsidRDefault="006C780B" w:rsidP="006C780B">
      <w:pPr>
        <w:rPr>
          <w:rFonts w:cs="Arial"/>
          <w:sz w:val="24"/>
          <w:szCs w:val="24"/>
        </w:rPr>
      </w:pPr>
      <w:r w:rsidRPr="00502E09">
        <w:rPr>
          <w:rFonts w:cs="Arial"/>
          <w:b/>
          <w:bCs/>
          <w:sz w:val="24"/>
          <w:szCs w:val="24"/>
        </w:rPr>
        <w:t>Tisková zpráva Terapeutick</w:t>
      </w:r>
      <w:r w:rsidRPr="00502E09">
        <w:rPr>
          <w:rFonts w:cs="Arial"/>
          <w:b/>
          <w:bCs/>
          <w:sz w:val="24"/>
          <w:szCs w:val="24"/>
          <w:lang w:val="fr-FR"/>
        </w:rPr>
        <w:t>é</w:t>
      </w:r>
      <w:r w:rsidRPr="00502E09">
        <w:rPr>
          <w:rFonts w:cs="Arial"/>
          <w:b/>
          <w:bCs/>
          <w:sz w:val="24"/>
          <w:szCs w:val="24"/>
        </w:rPr>
        <w:t>ho centra Modr</w:t>
      </w:r>
      <w:r w:rsidRPr="00502E09">
        <w:rPr>
          <w:rFonts w:cs="Arial"/>
          <w:b/>
          <w:bCs/>
          <w:sz w:val="24"/>
          <w:szCs w:val="24"/>
          <w:lang w:val="fr-FR"/>
        </w:rPr>
        <w:t xml:space="preserve">é </w:t>
      </w:r>
      <w:proofErr w:type="gramStart"/>
      <w:r w:rsidRPr="00502E09">
        <w:rPr>
          <w:rFonts w:cs="Arial"/>
          <w:b/>
          <w:bCs/>
          <w:sz w:val="24"/>
          <w:szCs w:val="24"/>
        </w:rPr>
        <w:t>dveře, z.ú. ze</w:t>
      </w:r>
      <w:proofErr w:type="gramEnd"/>
      <w:r w:rsidRPr="00502E09">
        <w:rPr>
          <w:rFonts w:cs="Arial"/>
          <w:b/>
          <w:bCs/>
          <w:sz w:val="24"/>
          <w:szCs w:val="24"/>
        </w:rPr>
        <w:t xml:space="preserve"> dne 0</w:t>
      </w:r>
      <w:r w:rsidR="007D20E2">
        <w:rPr>
          <w:rFonts w:cs="Arial"/>
          <w:b/>
          <w:bCs/>
          <w:sz w:val="24"/>
          <w:szCs w:val="24"/>
        </w:rPr>
        <w:t>5</w:t>
      </w:r>
      <w:r w:rsidRPr="00502E09">
        <w:rPr>
          <w:rFonts w:cs="Arial"/>
          <w:b/>
          <w:bCs/>
          <w:sz w:val="24"/>
          <w:szCs w:val="24"/>
        </w:rPr>
        <w:t>. 04. 2018</w:t>
      </w:r>
    </w:p>
    <w:p w:rsidR="006C780B" w:rsidRPr="00502E09" w:rsidRDefault="006C780B">
      <w:pPr>
        <w:rPr>
          <w:rFonts w:cs="Arial"/>
        </w:rPr>
      </w:pPr>
    </w:p>
    <w:p w:rsidR="006C780B" w:rsidRPr="00502E09" w:rsidRDefault="006C780B">
      <w:pPr>
        <w:rPr>
          <w:rFonts w:cs="Arial"/>
        </w:rPr>
      </w:pPr>
    </w:p>
    <w:p w:rsidR="006C780B" w:rsidRPr="00502E09" w:rsidRDefault="006C780B">
      <w:pPr>
        <w:rPr>
          <w:rFonts w:cs="Arial"/>
        </w:rPr>
      </w:pPr>
    </w:p>
    <w:p w:rsidR="007C599B" w:rsidRPr="00502E09" w:rsidRDefault="001B4016" w:rsidP="006C780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Unikátní služba v Praze pomáhá dětem a </w:t>
      </w:r>
      <w:r w:rsidR="00D07DE4">
        <w:rPr>
          <w:rFonts w:cs="Arial"/>
          <w:b/>
          <w:sz w:val="28"/>
          <w:szCs w:val="28"/>
        </w:rPr>
        <w:t>mladistvým</w:t>
      </w:r>
    </w:p>
    <w:p w:rsidR="0000198A" w:rsidRPr="00502E09" w:rsidRDefault="0000198A">
      <w:pPr>
        <w:rPr>
          <w:rFonts w:cs="Arial"/>
        </w:rPr>
      </w:pPr>
    </w:p>
    <w:p w:rsidR="0000198A" w:rsidRPr="00502E09" w:rsidRDefault="0000198A">
      <w:pPr>
        <w:rPr>
          <w:rFonts w:cs="Arial"/>
        </w:rPr>
      </w:pPr>
    </w:p>
    <w:p w:rsidR="001B4016" w:rsidRDefault="001B4016" w:rsidP="001B4016">
      <w:pPr>
        <w:jc w:val="both"/>
        <w:rPr>
          <w:rFonts w:cs="Arial"/>
        </w:rPr>
      </w:pPr>
      <w:r>
        <w:rPr>
          <w:rFonts w:cs="Arial"/>
        </w:rPr>
        <w:t xml:space="preserve">Praha – Terénní krizovou pomoc mohou děti a </w:t>
      </w:r>
      <w:bookmarkStart w:id="0" w:name="_GoBack"/>
      <w:bookmarkEnd w:id="0"/>
      <w:r>
        <w:rPr>
          <w:rFonts w:cs="Arial"/>
        </w:rPr>
        <w:t>mladiství</w:t>
      </w:r>
      <w:r w:rsidR="00FC73AE">
        <w:rPr>
          <w:rFonts w:cs="Arial"/>
        </w:rPr>
        <w:t xml:space="preserve"> a jejich rodiny</w:t>
      </w:r>
      <w:r>
        <w:rPr>
          <w:rFonts w:cs="Arial"/>
        </w:rPr>
        <w:t xml:space="preserve"> využívat od </w:t>
      </w:r>
      <w:r w:rsidR="00FC73AE">
        <w:rPr>
          <w:rFonts w:cs="Arial"/>
        </w:rPr>
        <w:t>září</w:t>
      </w:r>
      <w:r>
        <w:rPr>
          <w:rFonts w:cs="Arial"/>
        </w:rPr>
        <w:t xml:space="preserve"> 2017. Jedná se o unikátní službu poskytovanou na území města Prahy pouze neziskovou organizací Terapeutické centrum Modré </w:t>
      </w:r>
      <w:proofErr w:type="gramStart"/>
      <w:r>
        <w:rPr>
          <w:rFonts w:cs="Arial"/>
        </w:rPr>
        <w:t>dveře, z.ú.</w:t>
      </w:r>
      <w:proofErr w:type="gramEnd"/>
      <w:r>
        <w:rPr>
          <w:rFonts w:cs="Arial"/>
        </w:rPr>
        <w:t xml:space="preserve"> </w:t>
      </w:r>
      <w:r w:rsidRPr="00502E09">
        <w:rPr>
          <w:rFonts w:cs="Arial"/>
        </w:rPr>
        <w:t>Pracovníci vyjíždějí do rodin, do škol a dalších institucí, pokud klient není schopný přijet sám</w:t>
      </w:r>
      <w:r>
        <w:rPr>
          <w:rFonts w:cs="Arial"/>
        </w:rPr>
        <w:t xml:space="preserve">. </w:t>
      </w:r>
    </w:p>
    <w:p w:rsidR="001B4016" w:rsidRDefault="001B4016" w:rsidP="001B4016">
      <w:pPr>
        <w:jc w:val="both"/>
        <w:rPr>
          <w:rFonts w:cs="Arial"/>
        </w:rPr>
      </w:pPr>
    </w:p>
    <w:p w:rsidR="005600DF" w:rsidRDefault="001B4016" w:rsidP="005600DF">
      <w:pPr>
        <w:jc w:val="both"/>
        <w:rPr>
          <w:rFonts w:cs="Arial"/>
        </w:rPr>
      </w:pPr>
      <w:r>
        <w:rPr>
          <w:rFonts w:cs="Arial"/>
        </w:rPr>
        <w:t>Krizová pomoc</w:t>
      </w:r>
      <w:r w:rsidR="00781E52">
        <w:rPr>
          <w:rFonts w:cs="Arial"/>
        </w:rPr>
        <w:t>*</w:t>
      </w:r>
      <w:r>
        <w:rPr>
          <w:rFonts w:cs="Arial"/>
        </w:rPr>
        <w:t xml:space="preserve"> je  </w:t>
      </w:r>
      <w:r w:rsidR="005600DF" w:rsidRPr="00502E09">
        <w:rPr>
          <w:rFonts w:cs="Arial"/>
        </w:rPr>
        <w:t>anonymní a bezplatn</w:t>
      </w:r>
      <w:r w:rsidR="005600DF">
        <w:rPr>
          <w:rFonts w:cs="Arial"/>
        </w:rPr>
        <w:t xml:space="preserve">á sociálně-terapeutická služba. </w:t>
      </w:r>
      <w:r w:rsidR="005600DF" w:rsidRPr="00502E09">
        <w:rPr>
          <w:rFonts w:cs="Arial"/>
        </w:rPr>
        <w:t xml:space="preserve">Je určena osobám, které se ocitly v nepříznivé psychické situaci a potřebují se </w:t>
      </w:r>
      <w:r w:rsidR="005600DF">
        <w:rPr>
          <w:rFonts w:cs="Arial"/>
        </w:rPr>
        <w:t xml:space="preserve">v ní </w:t>
      </w:r>
      <w:r w:rsidR="005600DF" w:rsidRPr="00502E09">
        <w:rPr>
          <w:rFonts w:cs="Arial"/>
        </w:rPr>
        <w:t>zorientovat</w:t>
      </w:r>
      <w:r w:rsidR="005600DF">
        <w:rPr>
          <w:rFonts w:cs="Arial"/>
        </w:rPr>
        <w:t xml:space="preserve"> a zjistit,</w:t>
      </w:r>
      <w:r w:rsidR="005600DF" w:rsidRPr="00502E09">
        <w:rPr>
          <w:rFonts w:cs="Arial"/>
        </w:rPr>
        <w:t xml:space="preserve"> co se s nimi </w:t>
      </w:r>
      <w:r w:rsidR="005600DF">
        <w:rPr>
          <w:rFonts w:cs="Arial"/>
        </w:rPr>
        <w:t xml:space="preserve">děje. Lidé v krizové situaci nevědí, </w:t>
      </w:r>
      <w:r w:rsidR="005600DF" w:rsidRPr="00502E09">
        <w:rPr>
          <w:rFonts w:cs="Arial"/>
        </w:rPr>
        <w:t>proč běžné úkony nezvládají s nadhledem a lehkostí, jako dříve</w:t>
      </w:r>
      <w:r w:rsidR="005600DF">
        <w:rPr>
          <w:rFonts w:cs="Arial"/>
        </w:rPr>
        <w:t>. C</w:t>
      </w:r>
      <w:r w:rsidR="005600DF" w:rsidRPr="00502E09">
        <w:rPr>
          <w:rFonts w:cs="Arial"/>
        </w:rPr>
        <w:t xml:space="preserve">ítí </w:t>
      </w:r>
      <w:r w:rsidR="005600DF">
        <w:rPr>
          <w:rFonts w:cs="Arial"/>
        </w:rPr>
        <w:t xml:space="preserve">se </w:t>
      </w:r>
      <w:r w:rsidR="005600DF" w:rsidRPr="00502E09">
        <w:rPr>
          <w:rFonts w:cs="Arial"/>
        </w:rPr>
        <w:t>smutně, když k tomu nemají objektivní důvod</w:t>
      </w:r>
      <w:r w:rsidR="005600DF">
        <w:rPr>
          <w:rFonts w:cs="Arial"/>
        </w:rPr>
        <w:t>. Mají pocit, že</w:t>
      </w:r>
      <w:r w:rsidR="005600DF" w:rsidRPr="00502E09">
        <w:rPr>
          <w:rFonts w:cs="Arial"/>
        </w:rPr>
        <w:t xml:space="preserve"> jim n</w:t>
      </w:r>
      <w:r w:rsidR="005600DF">
        <w:rPr>
          <w:rFonts w:cs="Arial"/>
        </w:rPr>
        <w:t xml:space="preserve">ajednou nikdo z okolí nerozumí. Nevědí, </w:t>
      </w:r>
      <w:r w:rsidR="005600DF" w:rsidRPr="00502E09">
        <w:rPr>
          <w:rFonts w:cs="Arial"/>
        </w:rPr>
        <w:t>proč je napadá, že by bylo nejlepší něco si udělat</w:t>
      </w:r>
      <w:r w:rsidR="005600DF">
        <w:rPr>
          <w:rFonts w:cs="Arial"/>
        </w:rPr>
        <w:t xml:space="preserve">. </w:t>
      </w:r>
    </w:p>
    <w:p w:rsidR="00781E52" w:rsidRDefault="00781E52" w:rsidP="005600DF">
      <w:pPr>
        <w:jc w:val="both"/>
        <w:rPr>
          <w:rFonts w:cs="Arial"/>
        </w:rPr>
      </w:pPr>
    </w:p>
    <w:p w:rsidR="00781E52" w:rsidRPr="00781E52" w:rsidRDefault="00781E52" w:rsidP="00781E52">
      <w:pPr>
        <w:jc w:val="both"/>
        <w:rPr>
          <w:rFonts w:cs="Arial"/>
        </w:rPr>
      </w:pPr>
      <w:r>
        <w:rPr>
          <w:rFonts w:cs="Arial"/>
        </w:rPr>
        <w:t>„</w:t>
      </w:r>
      <w:r w:rsidRPr="00502E09">
        <w:rPr>
          <w:rFonts w:cs="Arial"/>
          <w:i/>
        </w:rPr>
        <w:t xml:space="preserve">Klienti nás nejčastěji vyhledávají na doporučení lékařů, učitelů, školních psychologů. Rozvíjíme spolupráci s pražskými orgány sociálně-právní ochrany dětí, které o nás informují ohrožené rodiny. Díky tomu jsme za poslední půlrok mohli poskytnout krizovou pomoc v domácnosti šesti žen – obětí domácího násilí a jejich dětem, které </w:t>
      </w:r>
      <w:r>
        <w:rPr>
          <w:rFonts w:cs="Arial"/>
          <w:i/>
        </w:rPr>
        <w:t xml:space="preserve">bohužel </w:t>
      </w:r>
      <w:r w:rsidRPr="00502E09">
        <w:rPr>
          <w:rFonts w:cs="Arial"/>
          <w:i/>
        </w:rPr>
        <w:t xml:space="preserve">bývají násilí přítomny.“ </w:t>
      </w:r>
      <w:r w:rsidRPr="00502E09">
        <w:rPr>
          <w:rFonts w:cs="Arial"/>
        </w:rPr>
        <w:t xml:space="preserve">říká </w:t>
      </w:r>
      <w:r w:rsidR="00D07DE4">
        <w:rPr>
          <w:rFonts w:cs="Arial"/>
        </w:rPr>
        <w:t>ř</w:t>
      </w:r>
      <w:r w:rsidR="00D07DE4" w:rsidRPr="00502E09">
        <w:rPr>
          <w:rFonts w:cs="Arial"/>
        </w:rPr>
        <w:t>editel</w:t>
      </w:r>
      <w:r w:rsidR="00D07DE4">
        <w:rPr>
          <w:rFonts w:cs="Arial"/>
        </w:rPr>
        <w:t xml:space="preserve"> centra Modré dveře</w:t>
      </w:r>
      <w:r w:rsidR="00D07DE4" w:rsidRPr="00502E09">
        <w:rPr>
          <w:rFonts w:cs="Arial"/>
        </w:rPr>
        <w:t xml:space="preserve"> Praha, Bc. et Bc. Martin</w:t>
      </w:r>
      <w:r w:rsidR="00D07DE4">
        <w:rPr>
          <w:rFonts w:cs="Arial"/>
        </w:rPr>
        <w:t xml:space="preserve"> Galbavý.</w:t>
      </w:r>
      <w:r w:rsidRPr="00502E09">
        <w:rPr>
          <w:rFonts w:cs="Arial"/>
        </w:rPr>
        <w:t xml:space="preserve"> </w:t>
      </w:r>
    </w:p>
    <w:p w:rsidR="00781E52" w:rsidRDefault="00781E52" w:rsidP="005600DF">
      <w:pPr>
        <w:jc w:val="both"/>
        <w:rPr>
          <w:rFonts w:cs="Arial"/>
        </w:rPr>
      </w:pPr>
    </w:p>
    <w:p w:rsidR="009E6D55" w:rsidRDefault="005600DF" w:rsidP="009E6D55">
      <w:pPr>
        <w:jc w:val="both"/>
        <w:rPr>
          <w:rFonts w:cs="Arial"/>
        </w:rPr>
      </w:pPr>
      <w:r>
        <w:rPr>
          <w:rFonts w:cs="Arial"/>
        </w:rPr>
        <w:t>Krize může být vyvolaná nečekanou</w:t>
      </w:r>
      <w:r w:rsidRPr="00502E09">
        <w:rPr>
          <w:rFonts w:cs="Arial"/>
        </w:rPr>
        <w:t xml:space="preserve"> událost</w:t>
      </w:r>
      <w:r>
        <w:rPr>
          <w:rFonts w:cs="Arial"/>
        </w:rPr>
        <w:t>í, se kterou se neumíme vypořádat. M</w:t>
      </w:r>
      <w:r w:rsidRPr="00502E09">
        <w:rPr>
          <w:rFonts w:cs="Arial"/>
        </w:rPr>
        <w:t>ůže se jednat o rozvod/rozchod s partnerem, ztrát</w:t>
      </w:r>
      <w:r>
        <w:rPr>
          <w:rFonts w:cs="Arial"/>
        </w:rPr>
        <w:t>u</w:t>
      </w:r>
      <w:r w:rsidRPr="00502E09">
        <w:rPr>
          <w:rFonts w:cs="Arial"/>
        </w:rPr>
        <w:t xml:space="preserve"> zaměstnání, onemocnění, úmrtí někoho blízkého</w:t>
      </w:r>
      <w:r>
        <w:rPr>
          <w:rFonts w:cs="Arial"/>
        </w:rPr>
        <w:t xml:space="preserve">. </w:t>
      </w:r>
      <w:r w:rsidRPr="00502E09">
        <w:rPr>
          <w:rFonts w:cs="Arial"/>
        </w:rPr>
        <w:t xml:space="preserve"> „</w:t>
      </w:r>
      <w:r w:rsidRPr="00502E09">
        <w:rPr>
          <w:rFonts w:cs="Arial"/>
          <w:i/>
        </w:rPr>
        <w:t>Narůstá počet mladistvých, kteří k nám chodí řešit problémy týkající se záměrného sebepoškozování a sebevražedných myšlenek. Naše republika se řadí k evropským zemím s nejvyšším počtem sebevražd právě u dětí a mladistvých. Vysvětlujeme si to společenskými jevy, které už mohou znít ohraně, ale bohužel mají významný podíl na vznik</w:t>
      </w:r>
      <w:r w:rsidR="00781E52">
        <w:rPr>
          <w:rFonts w:cs="Arial"/>
          <w:i/>
        </w:rPr>
        <w:t>u</w:t>
      </w:r>
      <w:r w:rsidRPr="00502E09">
        <w:rPr>
          <w:rFonts w:cs="Arial"/>
          <w:i/>
        </w:rPr>
        <w:t xml:space="preserve"> nejrůznějších psychických problémů. Jedná se o narůstající tlak na výkon a úspěchy dětí</w:t>
      </w:r>
      <w:r w:rsidR="00781E52">
        <w:rPr>
          <w:rFonts w:cs="Arial"/>
          <w:i/>
        </w:rPr>
        <w:t>. Vytrácejí se chvíle</w:t>
      </w:r>
      <w:r w:rsidRPr="00502E09">
        <w:rPr>
          <w:rFonts w:cs="Arial"/>
          <w:i/>
        </w:rPr>
        <w:t>, kdy si rodiče s dětmi povídají o tom, co dítě zažívá. Tím nemyslím</w:t>
      </w:r>
      <w:r w:rsidR="00781E52">
        <w:rPr>
          <w:rFonts w:cs="Arial"/>
          <w:i/>
        </w:rPr>
        <w:t>,</w:t>
      </w:r>
      <w:r w:rsidRPr="00502E09">
        <w:rPr>
          <w:rFonts w:cs="Arial"/>
          <w:i/>
        </w:rPr>
        <w:t xml:space="preserve"> jakou známku dostalo z matematického testu, ale jak se cítí ve třídě, mezi kamarády, na kroužku, co mu dnes udělalo radost nebo co ho naopak rozesmutnilo, rozzlobilo, n</w:t>
      </w:r>
      <w:r w:rsidR="00781E52">
        <w:rPr>
          <w:rFonts w:cs="Arial"/>
          <w:i/>
        </w:rPr>
        <w:t>a co se těší apod.,</w:t>
      </w:r>
      <w:r w:rsidRPr="00502E09">
        <w:rPr>
          <w:rFonts w:cs="Arial"/>
          <w:i/>
        </w:rPr>
        <w:t>“</w:t>
      </w:r>
      <w:r w:rsidR="00781E52">
        <w:rPr>
          <w:rFonts w:cs="Arial"/>
          <w:i/>
        </w:rPr>
        <w:t xml:space="preserve"> </w:t>
      </w:r>
      <w:r w:rsidR="00781E52">
        <w:rPr>
          <w:rFonts w:cs="Arial"/>
        </w:rPr>
        <w:t>říká</w:t>
      </w:r>
      <w:r w:rsidR="00D07DE4">
        <w:rPr>
          <w:rFonts w:cs="Arial"/>
        </w:rPr>
        <w:t xml:space="preserve"> Galbavý</w:t>
      </w:r>
      <w:r w:rsidRPr="00502E09">
        <w:rPr>
          <w:rFonts w:cs="Arial"/>
          <w:i/>
        </w:rPr>
        <w:t xml:space="preserve">. </w:t>
      </w:r>
      <w:r w:rsidR="009E6D55" w:rsidRPr="009E6D55">
        <w:rPr>
          <w:rFonts w:cs="Arial"/>
        </w:rPr>
        <w:t>„</w:t>
      </w:r>
      <w:r w:rsidR="009E6D55" w:rsidRPr="009E6D55">
        <w:rPr>
          <w:rFonts w:cs="Arial"/>
          <w:i/>
        </w:rPr>
        <w:t>V souvislosti s blížícím se dnem Světového zdraví bychom chtěli připomenout, že sem spadá také péče o zdraví duševní</w:t>
      </w:r>
      <w:r w:rsidR="009E6D55" w:rsidRPr="009E6D55">
        <w:rPr>
          <w:rFonts w:cs="Arial"/>
        </w:rPr>
        <w:t>,“</w:t>
      </w:r>
      <w:r w:rsidR="009E6D55">
        <w:rPr>
          <w:rFonts w:cs="Arial"/>
        </w:rPr>
        <w:t xml:space="preserve"> dodává. </w:t>
      </w:r>
    </w:p>
    <w:p w:rsidR="005600DF" w:rsidRPr="00502E09" w:rsidRDefault="005600DF" w:rsidP="005600DF">
      <w:pPr>
        <w:jc w:val="both"/>
        <w:rPr>
          <w:rFonts w:cs="Arial"/>
        </w:rPr>
      </w:pPr>
    </w:p>
    <w:p w:rsidR="00781E52" w:rsidRDefault="001B4016" w:rsidP="009A1624">
      <w:pPr>
        <w:jc w:val="both"/>
        <w:rPr>
          <w:rFonts w:cs="Arial"/>
        </w:rPr>
      </w:pPr>
      <w:r w:rsidRPr="00502E09">
        <w:rPr>
          <w:rFonts w:cs="Arial"/>
        </w:rPr>
        <w:t xml:space="preserve">Lidé mohou krizovou pomoc </w:t>
      </w:r>
      <w:r w:rsidR="00781E52">
        <w:rPr>
          <w:rFonts w:cs="Arial"/>
        </w:rPr>
        <w:t xml:space="preserve">v </w:t>
      </w:r>
      <w:r>
        <w:rPr>
          <w:rFonts w:cs="Arial"/>
        </w:rPr>
        <w:t>Modrých dveří</w:t>
      </w:r>
      <w:r w:rsidR="00781E52">
        <w:rPr>
          <w:rFonts w:cs="Arial"/>
        </w:rPr>
        <w:t>ch</w:t>
      </w:r>
      <w:r w:rsidRPr="00502E09">
        <w:rPr>
          <w:rFonts w:cs="Arial"/>
        </w:rPr>
        <w:t xml:space="preserve"> vyhledat </w:t>
      </w:r>
      <w:r>
        <w:rPr>
          <w:rFonts w:cs="Arial"/>
        </w:rPr>
        <w:t xml:space="preserve">ambulantně </w:t>
      </w:r>
      <w:r w:rsidRPr="00502E09">
        <w:rPr>
          <w:rFonts w:cs="Arial"/>
        </w:rPr>
        <w:t>v Praze Hostivaři a v Říčanech. Na obou pracovištích se dostane podpory všem</w:t>
      </w:r>
      <w:r w:rsidR="00781E52">
        <w:rPr>
          <w:rFonts w:cs="Arial"/>
        </w:rPr>
        <w:t>. Nezáleží na</w:t>
      </w:r>
      <w:r w:rsidRPr="00502E09">
        <w:rPr>
          <w:rFonts w:cs="Arial"/>
        </w:rPr>
        <w:t xml:space="preserve"> závažnosti problému </w:t>
      </w:r>
      <w:r w:rsidR="00781E52">
        <w:rPr>
          <w:rFonts w:cs="Arial"/>
        </w:rPr>
        <w:t>nebo</w:t>
      </w:r>
      <w:r w:rsidRPr="00502E09">
        <w:rPr>
          <w:rFonts w:cs="Arial"/>
        </w:rPr>
        <w:t xml:space="preserve"> věku</w:t>
      </w:r>
      <w:r w:rsidR="00781E52">
        <w:rPr>
          <w:rFonts w:cs="Arial"/>
        </w:rPr>
        <w:t xml:space="preserve"> klienta</w:t>
      </w:r>
      <w:r w:rsidRPr="00502E09">
        <w:rPr>
          <w:rFonts w:cs="Arial"/>
        </w:rPr>
        <w:t xml:space="preserve">. Pražská pobočka navíc jako jediná v Praze aktivně poskytuje krizovou pomoc v terénu. </w:t>
      </w:r>
    </w:p>
    <w:p w:rsidR="009E6D55" w:rsidRDefault="009E6D55" w:rsidP="009A1624">
      <w:pPr>
        <w:jc w:val="both"/>
        <w:rPr>
          <w:rFonts w:cs="Arial"/>
        </w:rPr>
      </w:pPr>
    </w:p>
    <w:p w:rsidR="009E6D55" w:rsidRDefault="009E6D55" w:rsidP="009A1624">
      <w:pPr>
        <w:jc w:val="both"/>
        <w:rPr>
          <w:rFonts w:cs="Arial"/>
        </w:rPr>
      </w:pPr>
    </w:p>
    <w:p w:rsidR="00781E52" w:rsidRDefault="00781E52" w:rsidP="00781E52">
      <w:pPr>
        <w:jc w:val="both"/>
      </w:pPr>
      <w:r>
        <w:rPr>
          <w:rFonts w:cs="Arial"/>
        </w:rPr>
        <w:t>*</w:t>
      </w:r>
      <w:r w:rsidRPr="00781E52">
        <w:rPr>
          <w:rFonts w:cs="Arial"/>
        </w:rPr>
        <w:t>Krizová pomoc vychází ze zákona 108/2006 Sb. o sociálních službách.</w:t>
      </w:r>
    </w:p>
    <w:sectPr w:rsidR="00781E52" w:rsidSect="009E6D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664"/>
    <w:multiLevelType w:val="hybridMultilevel"/>
    <w:tmpl w:val="A2AC0A0A"/>
    <w:lvl w:ilvl="0" w:tplc="39D4E7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A"/>
    <w:rsid w:val="0000198A"/>
    <w:rsid w:val="001330A4"/>
    <w:rsid w:val="001B4016"/>
    <w:rsid w:val="001B5AF9"/>
    <w:rsid w:val="00231FAA"/>
    <w:rsid w:val="004042B8"/>
    <w:rsid w:val="00502E09"/>
    <w:rsid w:val="0055571B"/>
    <w:rsid w:val="005600DF"/>
    <w:rsid w:val="00571AEA"/>
    <w:rsid w:val="005760F3"/>
    <w:rsid w:val="006501DB"/>
    <w:rsid w:val="006C780B"/>
    <w:rsid w:val="007160DE"/>
    <w:rsid w:val="00781E52"/>
    <w:rsid w:val="00792BAF"/>
    <w:rsid w:val="007C599B"/>
    <w:rsid w:val="007D20E2"/>
    <w:rsid w:val="00885344"/>
    <w:rsid w:val="008B5E92"/>
    <w:rsid w:val="00995934"/>
    <w:rsid w:val="009A1624"/>
    <w:rsid w:val="009E6D55"/>
    <w:rsid w:val="00AF0EFA"/>
    <w:rsid w:val="00C00092"/>
    <w:rsid w:val="00C60FAD"/>
    <w:rsid w:val="00D07DE4"/>
    <w:rsid w:val="00E473A1"/>
    <w:rsid w:val="00F746E0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7A31"/>
  <w15:chartTrackingRefBased/>
  <w15:docId w15:val="{1365D853-2846-4FEC-A395-95BDADCE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AEA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C78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78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Dydňanská</dc:creator>
  <cp:keywords/>
  <dc:description/>
  <cp:lastModifiedBy>projektk</cp:lastModifiedBy>
  <cp:revision>4</cp:revision>
  <dcterms:created xsi:type="dcterms:W3CDTF">2018-04-05T11:01:00Z</dcterms:created>
  <dcterms:modified xsi:type="dcterms:W3CDTF">2018-04-05T20:46:00Z</dcterms:modified>
</cp:coreProperties>
</file>